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C16" w:rsidRDefault="003E0C16" w:rsidP="003E0C16">
      <w:pPr>
        <w:pStyle w:val="a5"/>
        <w:jc w:val="center"/>
      </w:pPr>
      <w:r>
        <w:rPr>
          <w:rStyle w:val="a6"/>
          <w:sz w:val="24"/>
          <w:szCs w:val="24"/>
        </w:rPr>
        <w:t>防治污染设施的建设和运行情况：</w:t>
      </w:r>
      <w:r>
        <w:t xml:space="preserve"> </w:t>
      </w:r>
    </w:p>
    <w:p w:rsidR="00BD5346" w:rsidRDefault="00BD5346" w:rsidP="00BD5346">
      <w:pPr>
        <w:spacing w:line="360" w:lineRule="auto"/>
        <w:ind w:firstLineChars="200" w:firstLine="420"/>
        <w:rPr>
          <w:rFonts w:hint="eastAsia"/>
          <w:szCs w:val="21"/>
        </w:rPr>
      </w:pPr>
      <w:r w:rsidRPr="00BD5346">
        <w:rPr>
          <w:rFonts w:hint="eastAsia"/>
          <w:szCs w:val="21"/>
        </w:rPr>
        <w:t>我司</w:t>
      </w:r>
      <w:r>
        <w:rPr>
          <w:rFonts w:hint="eastAsia"/>
          <w:szCs w:val="21"/>
        </w:rPr>
        <w:t>废水处理，在投产同时</w:t>
      </w:r>
      <w:r w:rsidRPr="00BD5346">
        <w:rPr>
          <w:szCs w:val="21"/>
        </w:rPr>
        <w:t>投资</w:t>
      </w:r>
      <w:r w:rsidRPr="00BD5346">
        <w:rPr>
          <w:rFonts w:hint="eastAsia"/>
          <w:szCs w:val="21"/>
        </w:rPr>
        <w:t xml:space="preserve"> 2300 </w:t>
      </w:r>
      <w:r>
        <w:rPr>
          <w:rFonts w:hint="eastAsia"/>
          <w:szCs w:val="21"/>
        </w:rPr>
        <w:t>多</w:t>
      </w:r>
      <w:r w:rsidRPr="00BD5346">
        <w:rPr>
          <w:szCs w:val="21"/>
        </w:rPr>
        <w:t>万元</w:t>
      </w:r>
      <w:r w:rsidRPr="00BD5346">
        <w:rPr>
          <w:rFonts w:hint="eastAsia"/>
          <w:szCs w:val="21"/>
        </w:rPr>
        <w:t>建设了废水处理设施，</w:t>
      </w:r>
      <w:r w:rsidRPr="00BD5346">
        <w:rPr>
          <w:szCs w:val="21"/>
        </w:rPr>
        <w:t>于</w:t>
      </w:r>
      <w:r w:rsidRPr="00BD5346">
        <w:rPr>
          <w:rFonts w:hint="eastAsia"/>
          <w:szCs w:val="21"/>
        </w:rPr>
        <w:t xml:space="preserve"> 2004 </w:t>
      </w:r>
      <w:r w:rsidRPr="00BD5346">
        <w:rPr>
          <w:szCs w:val="21"/>
        </w:rPr>
        <w:t>年</w:t>
      </w:r>
      <w:r w:rsidRPr="00BD5346">
        <w:rPr>
          <w:rFonts w:hint="eastAsia"/>
          <w:szCs w:val="21"/>
        </w:rPr>
        <w:t>5</w:t>
      </w:r>
      <w:r w:rsidRPr="00BD5346">
        <w:rPr>
          <w:szCs w:val="21"/>
        </w:rPr>
        <w:t>月通过</w:t>
      </w:r>
      <w:r w:rsidRPr="00BD5346">
        <w:rPr>
          <w:rFonts w:hint="eastAsia"/>
          <w:szCs w:val="21"/>
        </w:rPr>
        <w:t>环保竣工</w:t>
      </w:r>
      <w:r w:rsidRPr="00BD5346">
        <w:rPr>
          <w:szCs w:val="21"/>
        </w:rPr>
        <w:t>验收。</w:t>
      </w:r>
      <w:r w:rsidR="00A71B9C">
        <w:rPr>
          <w:rFonts w:hint="eastAsia"/>
          <w:szCs w:val="21"/>
        </w:rPr>
        <w:t>2019</w:t>
      </w:r>
      <w:r w:rsidR="00A71B9C">
        <w:rPr>
          <w:rFonts w:hint="eastAsia"/>
          <w:szCs w:val="21"/>
        </w:rPr>
        <w:t>年对废水处理设施进行提标改造，</w:t>
      </w:r>
      <w:r w:rsidRPr="00BD5346">
        <w:rPr>
          <w:rFonts w:hint="eastAsia"/>
          <w:szCs w:val="21"/>
        </w:rPr>
        <w:t>废水处理设施的设计处理能力为</w:t>
      </w:r>
      <w:r w:rsidR="00A71B9C">
        <w:rPr>
          <w:rFonts w:hint="eastAsia"/>
          <w:szCs w:val="21"/>
        </w:rPr>
        <w:t>4900</w:t>
      </w:r>
      <w:r w:rsidRPr="00BD5346">
        <w:rPr>
          <w:rFonts w:hint="eastAsia"/>
          <w:szCs w:val="21"/>
        </w:rPr>
        <w:t>吨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天</w:t>
      </w:r>
      <w:r w:rsidRPr="00BD5346">
        <w:rPr>
          <w:szCs w:val="21"/>
        </w:rPr>
        <w:t>。</w:t>
      </w:r>
      <w:r w:rsidRPr="000F2FE7">
        <w:rPr>
          <w:rFonts w:hint="eastAsia"/>
          <w:szCs w:val="21"/>
        </w:rPr>
        <w:t>废水处理工艺采用“物化</w:t>
      </w:r>
      <w:r w:rsidRPr="000F2FE7">
        <w:rPr>
          <w:rFonts w:hint="eastAsia"/>
          <w:szCs w:val="21"/>
        </w:rPr>
        <w:t>+</w:t>
      </w:r>
      <w:r w:rsidR="00A71B9C">
        <w:rPr>
          <w:rFonts w:hint="eastAsia"/>
          <w:szCs w:val="21"/>
        </w:rPr>
        <w:t>生化</w:t>
      </w:r>
      <w:r w:rsidRPr="000F2FE7">
        <w:rPr>
          <w:rFonts w:hint="eastAsia"/>
          <w:szCs w:val="21"/>
        </w:rPr>
        <w:t>+</w:t>
      </w:r>
      <w:r w:rsidR="00A71B9C">
        <w:rPr>
          <w:rFonts w:hint="eastAsia"/>
          <w:szCs w:val="21"/>
        </w:rPr>
        <w:t>深度处理</w:t>
      </w:r>
      <w:r w:rsidRPr="000F2FE7">
        <w:rPr>
          <w:szCs w:val="21"/>
        </w:rPr>
        <w:t>”</w:t>
      </w:r>
      <w:r w:rsidRPr="000F2FE7">
        <w:rPr>
          <w:rFonts w:hint="eastAsia"/>
          <w:szCs w:val="21"/>
        </w:rPr>
        <w:t>工艺</w:t>
      </w:r>
      <w:r>
        <w:rPr>
          <w:rFonts w:hint="eastAsia"/>
          <w:szCs w:val="21"/>
        </w:rPr>
        <w:t>，</w:t>
      </w:r>
      <w:r w:rsidRPr="000F2FE7">
        <w:rPr>
          <w:rFonts w:hint="eastAsia"/>
          <w:szCs w:val="21"/>
        </w:rPr>
        <w:t>污水排放口安装有在线自动监测仪</w:t>
      </w:r>
      <w:r w:rsidRPr="000F2FE7">
        <w:rPr>
          <w:rFonts w:hint="eastAsia"/>
          <w:szCs w:val="21"/>
        </w:rPr>
        <w:t>1</w:t>
      </w:r>
      <w:r w:rsidRPr="000F2FE7">
        <w:rPr>
          <w:rFonts w:hint="eastAsia"/>
          <w:szCs w:val="21"/>
        </w:rPr>
        <w:t>套。</w:t>
      </w:r>
      <w:r>
        <w:rPr>
          <w:rFonts w:hint="eastAsia"/>
          <w:szCs w:val="21"/>
        </w:rPr>
        <w:t xml:space="preserve"> </w:t>
      </w:r>
      <w:r w:rsidRPr="000F2FE7">
        <w:rPr>
          <w:szCs w:val="21"/>
        </w:rPr>
        <w:t>厂区生活污水</w:t>
      </w:r>
      <w:r>
        <w:rPr>
          <w:rFonts w:hint="eastAsia"/>
          <w:szCs w:val="21"/>
        </w:rPr>
        <w:t>经</w:t>
      </w:r>
      <w:r w:rsidRPr="000F2FE7">
        <w:rPr>
          <w:szCs w:val="21"/>
        </w:rPr>
        <w:t>化粪池处理后</w:t>
      </w:r>
      <w:r w:rsidRPr="000F2FE7">
        <w:rPr>
          <w:rFonts w:hint="eastAsia"/>
          <w:szCs w:val="21"/>
        </w:rPr>
        <w:t>一并收集</w:t>
      </w:r>
      <w:r>
        <w:rPr>
          <w:rFonts w:hint="eastAsia"/>
          <w:szCs w:val="21"/>
        </w:rPr>
        <w:t>到</w:t>
      </w:r>
      <w:r w:rsidRPr="000F2FE7">
        <w:rPr>
          <w:rFonts w:hint="eastAsia"/>
          <w:szCs w:val="21"/>
        </w:rPr>
        <w:t>污水站</w:t>
      </w:r>
      <w:r>
        <w:rPr>
          <w:rFonts w:hint="eastAsia"/>
          <w:szCs w:val="21"/>
        </w:rPr>
        <w:t>经</w:t>
      </w:r>
      <w:r w:rsidRPr="000F2FE7">
        <w:rPr>
          <w:rFonts w:hint="eastAsia"/>
          <w:szCs w:val="21"/>
        </w:rPr>
        <w:t>处理后达标排放。</w:t>
      </w:r>
      <w:r w:rsidRPr="00BD5346">
        <w:rPr>
          <w:rFonts w:hint="eastAsia"/>
          <w:szCs w:val="21"/>
        </w:rPr>
        <w:t>造纸白水收集入废水处理站集水井，经</w:t>
      </w:r>
      <w:r w:rsidR="00A71B9C">
        <w:rPr>
          <w:rFonts w:hint="eastAsia"/>
          <w:szCs w:val="21"/>
        </w:rPr>
        <w:t>物化</w:t>
      </w:r>
      <w:r w:rsidRPr="00BD5346">
        <w:rPr>
          <w:rFonts w:hint="eastAsia"/>
          <w:szCs w:val="21"/>
        </w:rPr>
        <w:t>处理后进入</w:t>
      </w:r>
      <w:r w:rsidR="00A71B9C">
        <w:rPr>
          <w:rFonts w:hint="eastAsia"/>
          <w:szCs w:val="21"/>
        </w:rPr>
        <w:t>一沉池，</w:t>
      </w:r>
      <w:proofErr w:type="gramStart"/>
      <w:r w:rsidR="00A71B9C">
        <w:rPr>
          <w:rFonts w:hint="eastAsia"/>
          <w:szCs w:val="21"/>
        </w:rPr>
        <w:t>经兼氧池</w:t>
      </w:r>
      <w:proofErr w:type="gramEnd"/>
      <w:r w:rsidR="00A71B9C">
        <w:rPr>
          <w:rFonts w:hint="eastAsia"/>
          <w:szCs w:val="21"/>
        </w:rPr>
        <w:t>+</w:t>
      </w:r>
      <w:r w:rsidR="00A71B9C">
        <w:rPr>
          <w:rFonts w:hint="eastAsia"/>
          <w:szCs w:val="21"/>
        </w:rPr>
        <w:t>好氧池，</w:t>
      </w:r>
      <w:r w:rsidRPr="00BD5346">
        <w:rPr>
          <w:rFonts w:hint="eastAsia"/>
          <w:szCs w:val="21"/>
        </w:rPr>
        <w:t>中间水池</w:t>
      </w:r>
      <w:r w:rsidR="00A71B9C">
        <w:rPr>
          <w:rFonts w:hint="eastAsia"/>
          <w:szCs w:val="21"/>
        </w:rPr>
        <w:t>后</w:t>
      </w:r>
      <w:r w:rsidRPr="00BD5346">
        <w:rPr>
          <w:rFonts w:hint="eastAsia"/>
          <w:szCs w:val="21"/>
        </w:rPr>
        <w:t>进</w:t>
      </w:r>
      <w:r w:rsidR="00A71B9C">
        <w:rPr>
          <w:rFonts w:hint="eastAsia"/>
          <w:szCs w:val="21"/>
        </w:rPr>
        <w:t>气浮进一步处理再排</w:t>
      </w:r>
      <w:r w:rsidRPr="00BD5346">
        <w:rPr>
          <w:rFonts w:hint="eastAsia"/>
          <w:szCs w:val="21"/>
        </w:rPr>
        <w:t>入中间水池</w:t>
      </w:r>
      <w:r>
        <w:rPr>
          <w:rFonts w:hint="eastAsia"/>
          <w:szCs w:val="21"/>
        </w:rPr>
        <w:t>。</w:t>
      </w:r>
      <w:r w:rsidRPr="00BD5346">
        <w:rPr>
          <w:rFonts w:hint="eastAsia"/>
          <w:szCs w:val="21"/>
        </w:rPr>
        <w:t>进入中间水池的废水经过滤处理后排放。</w:t>
      </w:r>
      <w:r>
        <w:rPr>
          <w:rFonts w:hint="eastAsia"/>
          <w:szCs w:val="21"/>
        </w:rPr>
        <w:t>达标后的废水排放到</w:t>
      </w:r>
      <w:r w:rsidR="00EA0E51">
        <w:rPr>
          <w:rFonts w:hint="eastAsia"/>
          <w:szCs w:val="21"/>
        </w:rPr>
        <w:t>粤</w:t>
      </w:r>
      <w:proofErr w:type="gramStart"/>
      <w:r w:rsidR="00EA0E51">
        <w:rPr>
          <w:rFonts w:hint="eastAsia"/>
          <w:szCs w:val="21"/>
        </w:rPr>
        <w:t>琼桂诸河流</w:t>
      </w:r>
      <w:proofErr w:type="gramEnd"/>
      <w:r w:rsidR="00EA0E51">
        <w:rPr>
          <w:rFonts w:hint="eastAsia"/>
          <w:szCs w:val="21"/>
        </w:rPr>
        <w:t>的</w:t>
      </w:r>
      <w:r>
        <w:rPr>
          <w:rFonts w:hint="eastAsia"/>
          <w:szCs w:val="21"/>
        </w:rPr>
        <w:t>城月河</w:t>
      </w:r>
      <w:r w:rsidR="00EA0E51">
        <w:rPr>
          <w:rFonts w:hint="eastAsia"/>
          <w:szCs w:val="21"/>
        </w:rPr>
        <w:t>。</w:t>
      </w:r>
    </w:p>
    <w:p w:rsidR="00BD5346" w:rsidRPr="00BD5346" w:rsidRDefault="00BD5346" w:rsidP="00BD5346">
      <w:pPr>
        <w:spacing w:line="360" w:lineRule="auto"/>
        <w:ind w:firstLineChars="200" w:firstLine="420"/>
        <w:rPr>
          <w:rFonts w:hint="eastAsia"/>
          <w:szCs w:val="21"/>
        </w:rPr>
      </w:pPr>
    </w:p>
    <w:p w:rsidR="00BD5346" w:rsidRDefault="00BD5346" w:rsidP="00BD5346">
      <w:pPr>
        <w:spacing w:line="360" w:lineRule="auto"/>
        <w:ind w:firstLineChars="200" w:firstLine="420"/>
        <w:rPr>
          <w:rFonts w:hint="eastAsia"/>
          <w:szCs w:val="21"/>
        </w:rPr>
      </w:pPr>
      <w:r w:rsidRPr="00BD5346">
        <w:rPr>
          <w:rFonts w:hint="eastAsia"/>
          <w:szCs w:val="21"/>
        </w:rPr>
        <w:t>我司锅炉</w:t>
      </w:r>
      <w:r w:rsidR="00EA0E51">
        <w:rPr>
          <w:rFonts w:hint="eastAsia"/>
          <w:szCs w:val="21"/>
        </w:rPr>
        <w:t>烟气产生的废气主要污染物</w:t>
      </w:r>
      <w:r w:rsidRPr="00BD5346">
        <w:rPr>
          <w:rFonts w:hint="eastAsia"/>
          <w:szCs w:val="21"/>
        </w:rPr>
        <w:t>是二氧化硫</w:t>
      </w:r>
      <w:r>
        <w:rPr>
          <w:rFonts w:hint="eastAsia"/>
          <w:szCs w:val="21"/>
        </w:rPr>
        <w:t>、氮氧化物</w:t>
      </w:r>
      <w:r w:rsidRPr="00BD5346">
        <w:rPr>
          <w:rFonts w:hint="eastAsia"/>
          <w:szCs w:val="21"/>
        </w:rPr>
        <w:t>和烟尘。</w:t>
      </w:r>
      <w:r w:rsidR="00A71B9C">
        <w:rPr>
          <w:rFonts w:hint="eastAsia"/>
          <w:bCs/>
          <w:szCs w:val="21"/>
        </w:rPr>
        <w:t>烟气系统治理设施流程：氧化镁法</w:t>
      </w:r>
      <w:r w:rsidR="00EA0E51">
        <w:rPr>
          <w:rFonts w:hint="eastAsia"/>
          <w:bCs/>
          <w:szCs w:val="21"/>
        </w:rPr>
        <w:t>脱硫</w:t>
      </w:r>
      <w:r w:rsidR="00A71B9C">
        <w:rPr>
          <w:rFonts w:hint="eastAsia"/>
          <w:bCs/>
          <w:szCs w:val="21"/>
        </w:rPr>
        <w:t>塔</w:t>
      </w:r>
      <w:r w:rsidR="00EA0E51" w:rsidRPr="007D39B7">
        <w:rPr>
          <w:bCs/>
          <w:szCs w:val="21"/>
        </w:rPr>
        <w:t>—</w:t>
      </w:r>
      <w:proofErr w:type="gramStart"/>
      <w:r w:rsidR="00A71B9C">
        <w:rPr>
          <w:bCs/>
          <w:szCs w:val="21"/>
        </w:rPr>
        <w:t>低氮燃烧</w:t>
      </w:r>
      <w:proofErr w:type="gramEnd"/>
      <w:r w:rsidR="00A71B9C">
        <w:rPr>
          <w:bCs/>
          <w:szCs w:val="21"/>
        </w:rPr>
        <w:t>改造</w:t>
      </w:r>
      <w:r w:rsidR="00A71B9C">
        <w:rPr>
          <w:rFonts w:hint="eastAsia"/>
          <w:bCs/>
          <w:szCs w:val="21"/>
        </w:rPr>
        <w:t>+</w:t>
      </w:r>
      <w:r w:rsidR="00EA0E51" w:rsidRPr="007D39B7">
        <w:rPr>
          <w:rFonts w:hint="eastAsia"/>
          <w:bCs/>
          <w:szCs w:val="21"/>
        </w:rPr>
        <w:t>SNCR</w:t>
      </w:r>
      <w:r w:rsidR="00EA0E51">
        <w:rPr>
          <w:rFonts w:hint="eastAsia"/>
          <w:bCs/>
          <w:szCs w:val="21"/>
        </w:rPr>
        <w:t>脱硝</w:t>
      </w:r>
      <w:r w:rsidR="00EA0E51" w:rsidRPr="007D39B7">
        <w:rPr>
          <w:bCs/>
          <w:szCs w:val="21"/>
        </w:rPr>
        <w:t>——</w:t>
      </w:r>
      <w:r w:rsidR="00EA0E51" w:rsidRPr="007D39B7">
        <w:rPr>
          <w:rFonts w:hint="eastAsia"/>
          <w:bCs/>
          <w:szCs w:val="21"/>
        </w:rPr>
        <w:t>静电除尘器</w:t>
      </w:r>
      <w:r w:rsidR="00A71B9C">
        <w:rPr>
          <w:rFonts w:hint="eastAsia"/>
          <w:bCs/>
          <w:szCs w:val="21"/>
        </w:rPr>
        <w:t>+</w:t>
      </w:r>
      <w:r w:rsidR="00A71B9C">
        <w:rPr>
          <w:rFonts w:hint="eastAsia"/>
          <w:bCs/>
          <w:szCs w:val="21"/>
        </w:rPr>
        <w:t>管束除雾器</w:t>
      </w:r>
      <w:r w:rsidR="00EA0E51" w:rsidRPr="007D39B7">
        <w:rPr>
          <w:bCs/>
          <w:szCs w:val="21"/>
        </w:rPr>
        <w:t>—</w:t>
      </w:r>
      <w:r w:rsidR="00EA0E51">
        <w:rPr>
          <w:rFonts w:hint="eastAsia"/>
          <w:bCs/>
          <w:szCs w:val="21"/>
        </w:rPr>
        <w:t>烟囱</w:t>
      </w:r>
    </w:p>
    <w:p w:rsidR="00BD5346" w:rsidRPr="00BD5346" w:rsidRDefault="00BD5346" w:rsidP="00BD5346">
      <w:pPr>
        <w:spacing w:line="360" w:lineRule="auto"/>
        <w:ind w:firstLineChars="200" w:firstLine="420"/>
        <w:rPr>
          <w:rFonts w:hint="eastAsia"/>
          <w:szCs w:val="21"/>
        </w:rPr>
      </w:pPr>
      <w:r w:rsidRPr="00BD5346">
        <w:rPr>
          <w:rFonts w:hint="eastAsia"/>
          <w:szCs w:val="21"/>
        </w:rPr>
        <w:t>二氧化硫治理工艺采用</w:t>
      </w:r>
      <w:r w:rsidR="00A71B9C">
        <w:rPr>
          <w:rFonts w:hint="eastAsia"/>
          <w:szCs w:val="21"/>
        </w:rPr>
        <w:t>氧化镁</w:t>
      </w:r>
      <w:r w:rsidRPr="00BD5346">
        <w:rPr>
          <w:rFonts w:hint="eastAsia"/>
          <w:szCs w:val="21"/>
        </w:rPr>
        <w:t>脱硫工艺，通过在</w:t>
      </w:r>
      <w:r w:rsidR="001F7C83">
        <w:rPr>
          <w:rFonts w:hint="eastAsia"/>
          <w:szCs w:val="21"/>
        </w:rPr>
        <w:t>氧化镁与烟气进行氧化还原反应达到脱硫的目的；烟尘治理工艺使用静电除尘和管束除雾器</w:t>
      </w:r>
      <w:r w:rsidRPr="00BD5346">
        <w:rPr>
          <w:rFonts w:hint="eastAsia"/>
          <w:szCs w:val="21"/>
        </w:rPr>
        <w:t>，烟尘通过除尘器进行</w:t>
      </w:r>
      <w:r w:rsidR="001F7C83">
        <w:rPr>
          <w:rFonts w:hint="eastAsia"/>
          <w:szCs w:val="21"/>
        </w:rPr>
        <w:t>处理</w:t>
      </w:r>
      <w:r w:rsidRPr="00BD5346">
        <w:rPr>
          <w:rFonts w:hint="eastAsia"/>
          <w:szCs w:val="21"/>
        </w:rPr>
        <w:t>再</w:t>
      </w:r>
      <w:r w:rsidR="001F7C83">
        <w:rPr>
          <w:rFonts w:hint="eastAsia"/>
          <w:szCs w:val="21"/>
        </w:rPr>
        <w:t>排放</w:t>
      </w:r>
      <w:r w:rsidRPr="00BD5346">
        <w:rPr>
          <w:rFonts w:hint="eastAsia"/>
          <w:szCs w:val="21"/>
        </w:rPr>
        <w:t>。</w:t>
      </w:r>
    </w:p>
    <w:p w:rsidR="000F2FE7" w:rsidRPr="007D39B7" w:rsidRDefault="000F2FE7" w:rsidP="00EA0E51">
      <w:pPr>
        <w:spacing w:line="360" w:lineRule="auto"/>
        <w:ind w:firstLineChars="200" w:firstLine="420"/>
        <w:rPr>
          <w:rFonts w:hint="eastAsia"/>
          <w:b/>
          <w:sz w:val="28"/>
          <w:szCs w:val="28"/>
        </w:rPr>
      </w:pPr>
      <w:r w:rsidRPr="000F2FE7">
        <w:rPr>
          <w:bCs/>
          <w:szCs w:val="21"/>
        </w:rPr>
        <w:t>1</w:t>
      </w:r>
      <w:r w:rsidRPr="000F2FE7">
        <w:rPr>
          <w:rFonts w:hint="eastAsia"/>
          <w:bCs/>
          <w:szCs w:val="21"/>
        </w:rPr>
        <w:t>、锅炉烟气烟尘治理：静电除尘器，采用</w:t>
      </w:r>
      <w:r w:rsidR="00EA0E51">
        <w:rPr>
          <w:rFonts w:hint="eastAsia"/>
          <w:bCs/>
          <w:szCs w:val="21"/>
        </w:rPr>
        <w:t>两</w:t>
      </w:r>
      <w:r w:rsidRPr="000F2FE7">
        <w:rPr>
          <w:rFonts w:hint="eastAsia"/>
          <w:bCs/>
          <w:szCs w:val="21"/>
        </w:rPr>
        <w:t>个电场，除尘保证效率：≥</w:t>
      </w:r>
      <w:r w:rsidRPr="000F2FE7">
        <w:rPr>
          <w:bCs/>
          <w:szCs w:val="21"/>
        </w:rPr>
        <w:t>99.9%</w:t>
      </w:r>
      <w:r w:rsidRPr="000F2FE7">
        <w:rPr>
          <w:rFonts w:hint="eastAsia"/>
          <w:bCs/>
          <w:szCs w:val="21"/>
        </w:rPr>
        <w:t>，</w:t>
      </w:r>
      <w:r w:rsidR="001F7C83">
        <w:rPr>
          <w:rFonts w:hint="eastAsia"/>
          <w:bCs/>
          <w:szCs w:val="21"/>
        </w:rPr>
        <w:t>新建管束除雾器，</w:t>
      </w:r>
      <w:r w:rsidRPr="000F2FE7">
        <w:rPr>
          <w:rFonts w:hint="eastAsia"/>
          <w:bCs/>
          <w:szCs w:val="21"/>
        </w:rPr>
        <w:t>烟囱烟尘排放浓度≤</w:t>
      </w:r>
      <w:r w:rsidR="001F7C83">
        <w:rPr>
          <w:rFonts w:hint="eastAsia"/>
          <w:bCs/>
          <w:szCs w:val="21"/>
        </w:rPr>
        <w:t>3</w:t>
      </w:r>
      <w:r w:rsidRPr="000F2FE7">
        <w:rPr>
          <w:bCs/>
          <w:szCs w:val="21"/>
        </w:rPr>
        <w:t>0 mg/Nm3</w:t>
      </w:r>
      <w:r w:rsidRPr="000F2FE7">
        <w:rPr>
          <w:rFonts w:hint="eastAsia"/>
          <w:bCs/>
          <w:szCs w:val="21"/>
        </w:rPr>
        <w:t>。</w:t>
      </w:r>
      <w:r w:rsidRPr="000F2FE7">
        <w:rPr>
          <w:bCs/>
          <w:szCs w:val="21"/>
        </w:rPr>
        <w:t xml:space="preserve"> </w:t>
      </w:r>
    </w:p>
    <w:p w:rsidR="000F2FE7" w:rsidRPr="000F2FE7" w:rsidRDefault="000F2FE7" w:rsidP="00EA0E51">
      <w:pPr>
        <w:spacing w:line="360" w:lineRule="auto"/>
        <w:ind w:firstLineChars="200" w:firstLine="420"/>
        <w:rPr>
          <w:rFonts w:hint="eastAsia"/>
          <w:bCs/>
          <w:szCs w:val="21"/>
        </w:rPr>
      </w:pPr>
      <w:r w:rsidRPr="000F2FE7">
        <w:rPr>
          <w:bCs/>
          <w:szCs w:val="21"/>
        </w:rPr>
        <w:t>2</w:t>
      </w:r>
      <w:r w:rsidRPr="000F2FE7">
        <w:rPr>
          <w:rFonts w:hint="eastAsia"/>
          <w:bCs/>
          <w:szCs w:val="21"/>
        </w:rPr>
        <w:t>、锅炉烟气</w:t>
      </w:r>
      <w:r w:rsidRPr="000F2FE7">
        <w:rPr>
          <w:bCs/>
          <w:szCs w:val="21"/>
        </w:rPr>
        <w:t>SO2</w:t>
      </w:r>
      <w:r w:rsidRPr="000F2FE7">
        <w:rPr>
          <w:rFonts w:hint="eastAsia"/>
          <w:bCs/>
          <w:szCs w:val="21"/>
        </w:rPr>
        <w:t>治理：</w:t>
      </w:r>
      <w:r w:rsidR="001F7C83">
        <w:rPr>
          <w:rFonts w:hint="eastAsia"/>
          <w:szCs w:val="21"/>
        </w:rPr>
        <w:t>氧化镁</w:t>
      </w:r>
      <w:r w:rsidR="00EA0E51" w:rsidRPr="00BD5346">
        <w:rPr>
          <w:rFonts w:hint="eastAsia"/>
          <w:szCs w:val="21"/>
        </w:rPr>
        <w:t>脱硫工艺</w:t>
      </w:r>
      <w:r w:rsidRPr="000F2FE7">
        <w:rPr>
          <w:rFonts w:hint="eastAsia"/>
          <w:bCs/>
          <w:szCs w:val="21"/>
        </w:rPr>
        <w:t>，脱硫效率≥</w:t>
      </w:r>
      <w:r w:rsidR="00EA0E51">
        <w:rPr>
          <w:rFonts w:hint="eastAsia"/>
          <w:bCs/>
          <w:szCs w:val="21"/>
        </w:rPr>
        <w:t>86</w:t>
      </w:r>
      <w:r w:rsidRPr="000F2FE7">
        <w:rPr>
          <w:bCs/>
          <w:szCs w:val="21"/>
        </w:rPr>
        <w:t xml:space="preserve">% </w:t>
      </w:r>
      <w:r w:rsidRPr="000F2FE7">
        <w:rPr>
          <w:rFonts w:hint="eastAsia"/>
          <w:bCs/>
          <w:szCs w:val="21"/>
        </w:rPr>
        <w:t>；</w:t>
      </w:r>
      <w:r w:rsidRPr="000F2FE7">
        <w:rPr>
          <w:bCs/>
          <w:szCs w:val="21"/>
        </w:rPr>
        <w:t>SO2</w:t>
      </w:r>
      <w:r w:rsidRPr="000F2FE7">
        <w:rPr>
          <w:rFonts w:hint="eastAsia"/>
          <w:bCs/>
          <w:szCs w:val="21"/>
        </w:rPr>
        <w:t>排放浓度≤</w:t>
      </w:r>
      <w:r w:rsidR="001F7C83">
        <w:rPr>
          <w:rFonts w:hint="eastAsia"/>
          <w:bCs/>
          <w:szCs w:val="21"/>
        </w:rPr>
        <w:t>2</w:t>
      </w:r>
      <w:r w:rsidRPr="000F2FE7">
        <w:rPr>
          <w:bCs/>
          <w:szCs w:val="21"/>
        </w:rPr>
        <w:t>00 mg/Nm3</w:t>
      </w:r>
      <w:r w:rsidRPr="000F2FE7">
        <w:rPr>
          <w:rFonts w:hint="eastAsia"/>
          <w:bCs/>
          <w:szCs w:val="21"/>
        </w:rPr>
        <w:t>。</w:t>
      </w:r>
      <w:r w:rsidRPr="000F2FE7">
        <w:rPr>
          <w:bCs/>
          <w:szCs w:val="21"/>
        </w:rPr>
        <w:t xml:space="preserve"> </w:t>
      </w:r>
    </w:p>
    <w:p w:rsidR="000F2FE7" w:rsidRPr="000F2FE7" w:rsidRDefault="000F2FE7" w:rsidP="00EA0E51">
      <w:pPr>
        <w:spacing w:line="360" w:lineRule="auto"/>
        <w:ind w:firstLineChars="200" w:firstLine="420"/>
        <w:rPr>
          <w:rFonts w:hint="eastAsia"/>
          <w:bCs/>
          <w:szCs w:val="21"/>
        </w:rPr>
      </w:pPr>
      <w:r w:rsidRPr="000F2FE7">
        <w:rPr>
          <w:bCs/>
          <w:szCs w:val="21"/>
        </w:rPr>
        <w:t>3</w:t>
      </w:r>
      <w:r w:rsidRPr="000F2FE7">
        <w:rPr>
          <w:rFonts w:hint="eastAsia"/>
          <w:bCs/>
          <w:szCs w:val="21"/>
        </w:rPr>
        <w:t>、锅炉烟气</w:t>
      </w:r>
      <w:r w:rsidRPr="000F2FE7">
        <w:rPr>
          <w:bCs/>
          <w:szCs w:val="21"/>
        </w:rPr>
        <w:t>NOX</w:t>
      </w:r>
      <w:r w:rsidRPr="000F2FE7">
        <w:rPr>
          <w:rFonts w:hint="eastAsia"/>
          <w:bCs/>
          <w:szCs w:val="21"/>
        </w:rPr>
        <w:t>治理：</w:t>
      </w:r>
      <w:proofErr w:type="gramStart"/>
      <w:r w:rsidR="001F7C83">
        <w:rPr>
          <w:rFonts w:hint="eastAsia"/>
          <w:bCs/>
          <w:szCs w:val="21"/>
        </w:rPr>
        <w:t>低氮燃烧</w:t>
      </w:r>
      <w:proofErr w:type="gramEnd"/>
      <w:r w:rsidR="001F7C83">
        <w:rPr>
          <w:rFonts w:hint="eastAsia"/>
          <w:bCs/>
          <w:szCs w:val="21"/>
        </w:rPr>
        <w:t>+</w:t>
      </w:r>
      <w:r w:rsidRPr="000F2FE7">
        <w:rPr>
          <w:bCs/>
          <w:szCs w:val="21"/>
        </w:rPr>
        <w:t>SNCR</w:t>
      </w:r>
      <w:r w:rsidRPr="000F2FE7">
        <w:rPr>
          <w:rFonts w:hint="eastAsia"/>
          <w:bCs/>
          <w:szCs w:val="21"/>
        </w:rPr>
        <w:t>脱硝，采用选择性非催化还原法（</w:t>
      </w:r>
      <w:r w:rsidRPr="000F2FE7">
        <w:rPr>
          <w:bCs/>
          <w:szCs w:val="21"/>
        </w:rPr>
        <w:t>SNCR</w:t>
      </w:r>
      <w:r w:rsidRPr="000F2FE7">
        <w:rPr>
          <w:rFonts w:hint="eastAsia"/>
          <w:bCs/>
          <w:szCs w:val="21"/>
        </w:rPr>
        <w:t>）脱硝工艺，还原剂选用尿素，</w:t>
      </w:r>
      <w:r w:rsidRPr="000F2FE7">
        <w:rPr>
          <w:bCs/>
          <w:szCs w:val="21"/>
        </w:rPr>
        <w:t>NOX</w:t>
      </w:r>
      <w:proofErr w:type="gramStart"/>
      <w:r w:rsidRPr="000F2FE7">
        <w:rPr>
          <w:rFonts w:hint="eastAsia"/>
          <w:bCs/>
          <w:szCs w:val="21"/>
        </w:rPr>
        <w:t>脱除率</w:t>
      </w:r>
      <w:proofErr w:type="gramEnd"/>
      <w:r w:rsidRPr="000F2FE7">
        <w:rPr>
          <w:rFonts w:hint="eastAsia"/>
          <w:bCs/>
          <w:szCs w:val="21"/>
        </w:rPr>
        <w:t>不小于</w:t>
      </w:r>
      <w:r w:rsidR="00EA0E51">
        <w:rPr>
          <w:rFonts w:hint="eastAsia"/>
          <w:bCs/>
          <w:szCs w:val="21"/>
        </w:rPr>
        <w:t>3</w:t>
      </w:r>
      <w:r w:rsidRPr="000F2FE7">
        <w:rPr>
          <w:bCs/>
          <w:szCs w:val="21"/>
        </w:rPr>
        <w:t>0%</w:t>
      </w:r>
      <w:r w:rsidRPr="000F2FE7">
        <w:rPr>
          <w:rFonts w:hint="eastAsia"/>
          <w:bCs/>
          <w:szCs w:val="21"/>
        </w:rPr>
        <w:t>，</w:t>
      </w:r>
      <w:r w:rsidRPr="000F2FE7">
        <w:rPr>
          <w:bCs/>
          <w:szCs w:val="21"/>
        </w:rPr>
        <w:t>NOX</w:t>
      </w:r>
      <w:r w:rsidRPr="000F2FE7">
        <w:rPr>
          <w:rFonts w:hint="eastAsia"/>
          <w:bCs/>
          <w:szCs w:val="21"/>
        </w:rPr>
        <w:t>排放浓度≤</w:t>
      </w:r>
      <w:r w:rsidR="00EA0E51">
        <w:rPr>
          <w:rFonts w:hint="eastAsia"/>
          <w:bCs/>
          <w:szCs w:val="21"/>
        </w:rPr>
        <w:t>2</w:t>
      </w:r>
      <w:r w:rsidRPr="000F2FE7">
        <w:rPr>
          <w:bCs/>
          <w:szCs w:val="21"/>
        </w:rPr>
        <w:t>00 mg/Nm3</w:t>
      </w:r>
      <w:r w:rsidRPr="000F2FE7">
        <w:rPr>
          <w:rFonts w:hint="eastAsia"/>
          <w:bCs/>
          <w:szCs w:val="21"/>
        </w:rPr>
        <w:t>。</w:t>
      </w:r>
      <w:r w:rsidRPr="000F2FE7">
        <w:rPr>
          <w:bCs/>
          <w:szCs w:val="21"/>
        </w:rPr>
        <w:t xml:space="preserve"> </w:t>
      </w:r>
    </w:p>
    <w:p w:rsidR="00EA0E51" w:rsidRPr="00BD5346" w:rsidRDefault="00EA0E51" w:rsidP="00EA0E51">
      <w:pPr>
        <w:spacing w:line="360" w:lineRule="auto"/>
        <w:ind w:firstLineChars="200" w:firstLine="420"/>
        <w:rPr>
          <w:rFonts w:hint="eastAsia"/>
          <w:szCs w:val="21"/>
        </w:rPr>
      </w:pPr>
      <w:r w:rsidRPr="00BD5346">
        <w:rPr>
          <w:rFonts w:hint="eastAsia"/>
          <w:szCs w:val="21"/>
        </w:rPr>
        <w:t>我司在生产过程中产生的一定固体废弃物，本着“最小化、减量化、再利用</w:t>
      </w:r>
      <w:r w:rsidRPr="00BD5346">
        <w:rPr>
          <w:szCs w:val="21"/>
        </w:rPr>
        <w:t>”</w:t>
      </w:r>
      <w:r w:rsidRPr="00BD5346">
        <w:rPr>
          <w:rFonts w:hint="eastAsia"/>
          <w:szCs w:val="21"/>
        </w:rPr>
        <w:t>的原则</w:t>
      </w:r>
      <w:r w:rsidRPr="00BD5346">
        <w:rPr>
          <w:rFonts w:hint="eastAsia"/>
          <w:szCs w:val="21"/>
        </w:rPr>
        <w:t>,</w:t>
      </w:r>
      <w:r w:rsidRPr="00BD5346">
        <w:rPr>
          <w:rFonts w:hint="eastAsia"/>
          <w:szCs w:val="21"/>
        </w:rPr>
        <w:t>我司的固体废弃物均得到有效处理，其中，我们在生产过程中通过</w:t>
      </w:r>
      <w:r w:rsidRPr="00BD5346">
        <w:rPr>
          <w:rFonts w:hint="eastAsia"/>
          <w:szCs w:val="21"/>
        </w:rPr>
        <w:t xml:space="preserve"> </w:t>
      </w:r>
      <w:r w:rsidRPr="00BD5346">
        <w:rPr>
          <w:rFonts w:hint="eastAsia"/>
          <w:szCs w:val="21"/>
        </w:rPr>
        <w:t>综合利用</w:t>
      </w:r>
      <w:r w:rsidRPr="00BD5346">
        <w:rPr>
          <w:rFonts w:hint="eastAsia"/>
          <w:szCs w:val="21"/>
        </w:rPr>
        <w:t xml:space="preserve"> </w:t>
      </w:r>
      <w:r w:rsidRPr="00BD5346">
        <w:rPr>
          <w:rFonts w:hint="eastAsia"/>
          <w:szCs w:val="21"/>
        </w:rPr>
        <w:t>有效控制，尽量减少</w:t>
      </w:r>
      <w:r w:rsidRPr="00BD5346">
        <w:rPr>
          <w:rFonts w:hint="eastAsia"/>
          <w:szCs w:val="21"/>
        </w:rPr>
        <w:t xml:space="preserve"> </w:t>
      </w:r>
      <w:r w:rsidRPr="00BD5346">
        <w:rPr>
          <w:rFonts w:hint="eastAsia"/>
          <w:szCs w:val="21"/>
        </w:rPr>
        <w:t>灰渣</w:t>
      </w:r>
      <w:r w:rsidRPr="00BD5346">
        <w:rPr>
          <w:rFonts w:hint="eastAsia"/>
          <w:szCs w:val="21"/>
        </w:rPr>
        <w:t xml:space="preserve"> </w:t>
      </w:r>
      <w:r w:rsidRPr="00BD5346">
        <w:rPr>
          <w:rFonts w:hint="eastAsia"/>
          <w:szCs w:val="21"/>
        </w:rPr>
        <w:t>的产生。</w:t>
      </w:r>
    </w:p>
    <w:p w:rsidR="006D023E" w:rsidRDefault="00784279">
      <w:pPr>
        <w:rPr>
          <w:rFonts w:hint="eastAsia"/>
        </w:rPr>
      </w:pPr>
      <w:r>
        <w:rPr>
          <w:rFonts w:hint="eastAsia"/>
        </w:rPr>
        <w:t xml:space="preserve"> </w:t>
      </w:r>
      <w:bookmarkStart w:id="0" w:name="_GoBack"/>
      <w:bookmarkEnd w:id="0"/>
    </w:p>
    <w:sectPr w:rsidR="006D023E" w:rsidSect="001520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1E9" w:rsidRDefault="008A21E9" w:rsidP="003E0C16">
      <w:pPr>
        <w:rPr>
          <w:rFonts w:hint="eastAsia"/>
        </w:rPr>
      </w:pPr>
      <w:r>
        <w:separator/>
      </w:r>
    </w:p>
  </w:endnote>
  <w:endnote w:type="continuationSeparator" w:id="0">
    <w:p w:rsidR="008A21E9" w:rsidRDefault="008A21E9" w:rsidP="003E0C1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1E9" w:rsidRDefault="008A21E9" w:rsidP="003E0C16">
      <w:pPr>
        <w:rPr>
          <w:rFonts w:hint="eastAsia"/>
        </w:rPr>
      </w:pPr>
      <w:r>
        <w:separator/>
      </w:r>
    </w:p>
  </w:footnote>
  <w:footnote w:type="continuationSeparator" w:id="0">
    <w:p w:rsidR="008A21E9" w:rsidRDefault="008A21E9" w:rsidP="003E0C1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0C16"/>
    <w:rsid w:val="000F2FE7"/>
    <w:rsid w:val="00131074"/>
    <w:rsid w:val="001520F5"/>
    <w:rsid w:val="001F0249"/>
    <w:rsid w:val="001F7C83"/>
    <w:rsid w:val="00372D5D"/>
    <w:rsid w:val="003913F8"/>
    <w:rsid w:val="003E0C16"/>
    <w:rsid w:val="00592131"/>
    <w:rsid w:val="005A40CE"/>
    <w:rsid w:val="00784279"/>
    <w:rsid w:val="007D39B7"/>
    <w:rsid w:val="008A21E9"/>
    <w:rsid w:val="00951EF9"/>
    <w:rsid w:val="00976B2A"/>
    <w:rsid w:val="00A71B9C"/>
    <w:rsid w:val="00B072FD"/>
    <w:rsid w:val="00B21046"/>
    <w:rsid w:val="00BD5346"/>
    <w:rsid w:val="00D46FBF"/>
    <w:rsid w:val="00DC613B"/>
    <w:rsid w:val="00EA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0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0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0C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0C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0C16"/>
    <w:rPr>
      <w:sz w:val="18"/>
      <w:szCs w:val="18"/>
    </w:rPr>
  </w:style>
  <w:style w:type="paragraph" w:styleId="a5">
    <w:name w:val="Normal (Web)"/>
    <w:basedOn w:val="a"/>
    <w:uiPriority w:val="99"/>
    <w:unhideWhenUsed/>
    <w:rsid w:val="003E0C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character" w:styleId="a6">
    <w:name w:val="Strong"/>
    <w:basedOn w:val="a0"/>
    <w:uiPriority w:val="22"/>
    <w:qFormat/>
    <w:rsid w:val="003E0C16"/>
    <w:rPr>
      <w:b/>
      <w:bCs/>
    </w:rPr>
  </w:style>
  <w:style w:type="character" w:customStyle="1" w:styleId="Char1">
    <w:name w:val="正文文本缩进 Char"/>
    <w:basedOn w:val="a0"/>
    <w:link w:val="a7"/>
    <w:rsid w:val="000F2FE7"/>
    <w:rPr>
      <w:rFonts w:eastAsia="宋体"/>
      <w:b/>
      <w:bCs/>
      <w:sz w:val="24"/>
      <w:szCs w:val="24"/>
    </w:rPr>
  </w:style>
  <w:style w:type="paragraph" w:styleId="a7">
    <w:name w:val="Body Text Indent"/>
    <w:basedOn w:val="a"/>
    <w:link w:val="Char1"/>
    <w:rsid w:val="000F2FE7"/>
    <w:pPr>
      <w:ind w:firstLine="480"/>
    </w:pPr>
    <w:rPr>
      <w:rFonts w:eastAsia="宋体"/>
      <w:b/>
      <w:bCs/>
      <w:sz w:val="24"/>
      <w:szCs w:val="24"/>
    </w:rPr>
  </w:style>
  <w:style w:type="character" w:customStyle="1" w:styleId="Char10">
    <w:name w:val="正文文本缩进 Char1"/>
    <w:basedOn w:val="a0"/>
    <w:rsid w:val="000F2F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109</Words>
  <Characters>627</Characters>
  <Application>Microsoft Office Word</Application>
  <DocSecurity>0</DocSecurity>
  <Lines>5</Lines>
  <Paragraphs>1</Paragraphs>
  <ScaleCrop>false</ScaleCrop>
  <Company>雨林木风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夏成俊</dc:creator>
  <cp:keywords/>
  <dc:description/>
  <cp:lastModifiedBy>陈东雨</cp:lastModifiedBy>
  <cp:revision>8</cp:revision>
  <dcterms:created xsi:type="dcterms:W3CDTF">2016-02-01T03:59:00Z</dcterms:created>
  <dcterms:modified xsi:type="dcterms:W3CDTF">2021-04-12T06:30:00Z</dcterms:modified>
</cp:coreProperties>
</file>